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921C" w14:textId="7DCCF5DD" w:rsidR="7B5CCCAD" w:rsidRDefault="7B5CCCAD" w:rsidP="4A58EE1B">
      <w:pPr>
        <w:jc w:val="center"/>
      </w:pPr>
      <w:r w:rsidRPr="4A58EE1B">
        <w:rPr>
          <w:rFonts w:ascii="Calibri Light" w:eastAsia="Calibri Light" w:hAnsi="Calibri Light" w:cs="Calibri Light"/>
          <w:sz w:val="24"/>
          <w:szCs w:val="24"/>
        </w:rPr>
        <w:t>Leonardo Drew: Investigation and Art</w:t>
      </w:r>
    </w:p>
    <w:p w14:paraId="5503417B" w14:textId="1C3897ED" w:rsidR="4A58EE1B" w:rsidRDefault="4A58EE1B" w:rsidP="4A58EE1B">
      <w:pPr>
        <w:jc w:val="center"/>
        <w:rPr>
          <w:rFonts w:ascii="Calibri Light" w:eastAsia="Calibri Light" w:hAnsi="Calibri Light" w:cs="Calibri Light"/>
          <w:sz w:val="24"/>
          <w:szCs w:val="24"/>
        </w:rPr>
      </w:pPr>
    </w:p>
    <w:p w14:paraId="2836CAEC" w14:textId="3356D893" w:rsidR="27F49D2D" w:rsidRDefault="27F49D2D" w:rsidP="4A58EE1B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sz w:val="24"/>
          <w:szCs w:val="24"/>
        </w:rPr>
      </w:pPr>
      <w:r w:rsidRPr="4A58EE1B">
        <w:rPr>
          <w:rFonts w:ascii="Calibri Light" w:eastAsia="Calibri Light" w:hAnsi="Calibri Light" w:cs="Calibri Light"/>
          <w:sz w:val="24"/>
          <w:szCs w:val="24"/>
        </w:rPr>
        <w:t xml:space="preserve">How do artists and other professionals learn about new ideas, processes, and </w:t>
      </w:r>
      <w:r w:rsidR="41787DD8" w:rsidRPr="4A58EE1B">
        <w:rPr>
          <w:rFonts w:ascii="Calibri Light" w:eastAsia="Calibri Light" w:hAnsi="Calibri Light" w:cs="Calibri Light"/>
          <w:sz w:val="24"/>
          <w:szCs w:val="24"/>
        </w:rPr>
        <w:t>strategies</w:t>
      </w:r>
      <w:r w:rsidRPr="4A58EE1B">
        <w:rPr>
          <w:rFonts w:ascii="Calibri Light" w:eastAsia="Calibri Light" w:hAnsi="Calibri Light" w:cs="Calibri Light"/>
          <w:sz w:val="24"/>
          <w:szCs w:val="24"/>
        </w:rPr>
        <w:t xml:space="preserve">? What </w:t>
      </w:r>
      <w:r w:rsidR="397A06A4" w:rsidRPr="4A58EE1B">
        <w:rPr>
          <w:rFonts w:ascii="Calibri Light" w:eastAsia="Calibri Light" w:hAnsi="Calibri Light" w:cs="Calibri Light"/>
          <w:sz w:val="24"/>
          <w:szCs w:val="24"/>
        </w:rPr>
        <w:t>kinds of approaches do they take to build on their own experiences and inquire about things they do not know?</w:t>
      </w:r>
    </w:p>
    <w:p w14:paraId="25BF4B3B" w14:textId="77304B2F" w:rsidR="00CC3344" w:rsidRDefault="00CC3344" w:rsidP="00CC3344">
      <w:pPr>
        <w:pStyle w:val="ListParagrap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Artists</w:t>
      </w:r>
      <w:r w:rsidR="00F22572">
        <w:rPr>
          <w:rFonts w:ascii="Calibri Light" w:eastAsia="Calibri Light" w:hAnsi="Calibri Light" w:cs="Calibri Light"/>
          <w:sz w:val="24"/>
          <w:szCs w:val="24"/>
        </w:rPr>
        <w:t xml:space="preserve"> and other professionals learn about new ideas, processes, and strategies through various ways. Thes</w:t>
      </w:r>
      <w:r w:rsidR="00886C9B">
        <w:rPr>
          <w:rFonts w:ascii="Calibri Light" w:eastAsia="Calibri Light" w:hAnsi="Calibri Light" w:cs="Calibri Light"/>
          <w:sz w:val="24"/>
          <w:szCs w:val="24"/>
        </w:rPr>
        <w:t>e include social media, magazines, articles, documentaries</w:t>
      </w:r>
      <w:r w:rsidR="00201F47">
        <w:rPr>
          <w:rFonts w:ascii="Calibri Light" w:eastAsia="Calibri Light" w:hAnsi="Calibri Light" w:cs="Calibri Light"/>
          <w:sz w:val="24"/>
          <w:szCs w:val="24"/>
        </w:rPr>
        <w:t>, various cultures and traditions, other artists, historical figures</w:t>
      </w:r>
      <w:r w:rsidR="00AB638D">
        <w:rPr>
          <w:rFonts w:ascii="Calibri Light" w:eastAsia="Calibri Light" w:hAnsi="Calibri Light" w:cs="Calibri Light"/>
          <w:sz w:val="24"/>
          <w:szCs w:val="24"/>
        </w:rPr>
        <w:t xml:space="preserve">. </w:t>
      </w:r>
      <w:r w:rsidR="00A73151">
        <w:rPr>
          <w:rFonts w:ascii="Calibri Light" w:eastAsia="Calibri Light" w:hAnsi="Calibri Light" w:cs="Calibri Light"/>
          <w:sz w:val="24"/>
          <w:szCs w:val="24"/>
        </w:rPr>
        <w:t>They can use trial and error</w:t>
      </w:r>
      <w:r w:rsidR="003945C3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3D0287">
        <w:rPr>
          <w:rFonts w:ascii="Calibri Light" w:eastAsia="Calibri Light" w:hAnsi="Calibri Light" w:cs="Calibri Light"/>
          <w:sz w:val="24"/>
          <w:szCs w:val="24"/>
        </w:rPr>
        <w:t xml:space="preserve">along with loads of practice </w:t>
      </w:r>
      <w:r w:rsidR="00A73151">
        <w:rPr>
          <w:rFonts w:ascii="Calibri Light" w:eastAsia="Calibri Light" w:hAnsi="Calibri Light" w:cs="Calibri Light"/>
          <w:sz w:val="24"/>
          <w:szCs w:val="24"/>
        </w:rPr>
        <w:t xml:space="preserve">to build on their own experiences and inquire </w:t>
      </w:r>
      <w:r w:rsidR="00C633B0">
        <w:rPr>
          <w:rFonts w:ascii="Calibri Light" w:eastAsia="Calibri Light" w:hAnsi="Calibri Light" w:cs="Calibri Light"/>
          <w:sz w:val="24"/>
          <w:szCs w:val="24"/>
        </w:rPr>
        <w:t xml:space="preserve">about things they don’t know. </w:t>
      </w:r>
      <w:r w:rsidR="007F1F22">
        <w:rPr>
          <w:rFonts w:ascii="Calibri Light" w:eastAsia="Calibri Light" w:hAnsi="Calibri Light" w:cs="Calibri Light"/>
          <w:sz w:val="24"/>
          <w:szCs w:val="24"/>
        </w:rPr>
        <w:t xml:space="preserve">They can also change their perspective to gain more insight in order to improve their work. This includes </w:t>
      </w:r>
      <w:r w:rsidR="003D0287">
        <w:rPr>
          <w:rFonts w:ascii="Calibri Light" w:eastAsia="Calibri Light" w:hAnsi="Calibri Light" w:cs="Calibri Light"/>
          <w:sz w:val="24"/>
          <w:szCs w:val="24"/>
        </w:rPr>
        <w:t>changing</w:t>
      </w:r>
      <w:r w:rsidR="007F1F22">
        <w:rPr>
          <w:rFonts w:ascii="Calibri Light" w:eastAsia="Calibri Light" w:hAnsi="Calibri Light" w:cs="Calibri Light"/>
          <w:sz w:val="24"/>
          <w:szCs w:val="24"/>
        </w:rPr>
        <w:t xml:space="preserve"> their scenery</w:t>
      </w:r>
      <w:r w:rsidR="003945C3">
        <w:rPr>
          <w:rFonts w:ascii="Calibri Light" w:eastAsia="Calibri Light" w:hAnsi="Calibri Light" w:cs="Calibri Light"/>
          <w:sz w:val="24"/>
          <w:szCs w:val="24"/>
        </w:rPr>
        <w:t>, environment, company, tools, and even their mindset.</w:t>
      </w:r>
    </w:p>
    <w:p w14:paraId="67D04E57" w14:textId="77777777" w:rsidR="004A11FB" w:rsidRDefault="004A11FB" w:rsidP="004A11FB">
      <w:pPr>
        <w:pStyle w:val="ListParagraph"/>
        <w:rPr>
          <w:rFonts w:ascii="Calibri Light" w:eastAsia="Calibri Light" w:hAnsi="Calibri Light" w:cs="Calibri Light"/>
          <w:sz w:val="24"/>
          <w:szCs w:val="24"/>
        </w:rPr>
      </w:pPr>
    </w:p>
    <w:p w14:paraId="794733A3" w14:textId="1373FAF2" w:rsidR="397A06A4" w:rsidRPr="000A02C9" w:rsidRDefault="397A06A4" w:rsidP="4A58EE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A58EE1B">
        <w:rPr>
          <w:rFonts w:ascii="Calibri Light" w:eastAsia="Calibri Light" w:hAnsi="Calibri Light" w:cs="Calibri Light"/>
          <w:sz w:val="24"/>
          <w:szCs w:val="24"/>
        </w:rPr>
        <w:t>When do exploration and experimentation become art?</w:t>
      </w:r>
    </w:p>
    <w:p w14:paraId="636EE02B" w14:textId="4468CF5D" w:rsidR="000A02C9" w:rsidRDefault="002972D0" w:rsidP="000A02C9">
      <w:pPr>
        <w:pStyle w:val="ListParagrap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I thin</w:t>
      </w:r>
      <w:r w:rsidR="00863A8E">
        <w:rPr>
          <w:rFonts w:ascii="Calibri Light" w:eastAsia="Calibri Light" w:hAnsi="Calibri Light" w:cs="Calibri Light"/>
          <w:sz w:val="24"/>
          <w:szCs w:val="24"/>
        </w:rPr>
        <w:t>k</w:t>
      </w:r>
      <w:r>
        <w:rPr>
          <w:rFonts w:ascii="Calibri Light" w:eastAsia="Calibri Light" w:hAnsi="Calibri Light" w:cs="Calibri Light"/>
          <w:sz w:val="24"/>
          <w:szCs w:val="24"/>
        </w:rPr>
        <w:t xml:space="preserve"> its u</w:t>
      </w:r>
      <w:r w:rsidR="00863A8E">
        <w:rPr>
          <w:rFonts w:ascii="Calibri Light" w:eastAsia="Calibri Light" w:hAnsi="Calibri Light" w:cs="Calibri Light"/>
          <w:sz w:val="24"/>
          <w:szCs w:val="24"/>
        </w:rPr>
        <w:t>p</w:t>
      </w:r>
      <w:r>
        <w:rPr>
          <w:rFonts w:ascii="Calibri Light" w:eastAsia="Calibri Light" w:hAnsi="Calibri Light" w:cs="Calibri Light"/>
          <w:sz w:val="24"/>
          <w:szCs w:val="24"/>
        </w:rPr>
        <w:t xml:space="preserve"> to the artist to decide when their exploration and experimentation has become art. There is no criteria or strict</w:t>
      </w:r>
      <w:r w:rsidR="001A2D0C">
        <w:rPr>
          <w:rFonts w:ascii="Calibri Light" w:eastAsia="Calibri Light" w:hAnsi="Calibri Light" w:cs="Calibri Light"/>
          <w:sz w:val="24"/>
          <w:szCs w:val="24"/>
        </w:rPr>
        <w:t xml:space="preserve"> set of rules that one must meet in order for their work to qualify as “art”. Most of the times, once the artist</w:t>
      </w:r>
      <w:r w:rsidR="00002A2F">
        <w:rPr>
          <w:rFonts w:ascii="Calibri Light" w:eastAsia="Calibri Light" w:hAnsi="Calibri Light" w:cs="Calibri Light"/>
          <w:sz w:val="24"/>
          <w:szCs w:val="24"/>
        </w:rPr>
        <w:t xml:space="preserve"> is content with their creation they consider it art. This can mean, </w:t>
      </w:r>
      <w:r w:rsidR="0022615E">
        <w:rPr>
          <w:rFonts w:ascii="Calibri Light" w:eastAsia="Calibri Light" w:hAnsi="Calibri Light" w:cs="Calibri Light"/>
          <w:sz w:val="24"/>
          <w:szCs w:val="24"/>
        </w:rPr>
        <w:t xml:space="preserve">mastering a certain technique, reaching a personal goal, finding meaning in your creation, spreading a message </w:t>
      </w:r>
      <w:r w:rsidR="001D2C05">
        <w:rPr>
          <w:rFonts w:ascii="Calibri Light" w:eastAsia="Calibri Light" w:hAnsi="Calibri Light" w:cs="Calibri Light"/>
          <w:sz w:val="24"/>
          <w:szCs w:val="24"/>
        </w:rPr>
        <w:t xml:space="preserve">to an audience, and inspiring someone. </w:t>
      </w:r>
      <w:r w:rsidR="004F5975">
        <w:rPr>
          <w:rFonts w:ascii="Calibri Light" w:eastAsia="Calibri Light" w:hAnsi="Calibri Light" w:cs="Calibri Light"/>
          <w:sz w:val="24"/>
          <w:szCs w:val="24"/>
        </w:rPr>
        <w:t xml:space="preserve">Also it could just be about having fun and using the techniques you’ve learnt through </w:t>
      </w:r>
      <w:r w:rsidR="00863A8E">
        <w:rPr>
          <w:rFonts w:ascii="Calibri Light" w:eastAsia="Calibri Light" w:hAnsi="Calibri Light" w:cs="Calibri Light"/>
          <w:sz w:val="24"/>
          <w:szCs w:val="24"/>
        </w:rPr>
        <w:t>experimenting</w:t>
      </w:r>
      <w:r w:rsidR="004F5975">
        <w:rPr>
          <w:rFonts w:ascii="Calibri Light" w:eastAsia="Calibri Light" w:hAnsi="Calibri Light" w:cs="Calibri Light"/>
          <w:sz w:val="24"/>
          <w:szCs w:val="24"/>
        </w:rPr>
        <w:t xml:space="preserve"> and exploring</w:t>
      </w:r>
      <w:r w:rsidR="00863A8E">
        <w:rPr>
          <w:rFonts w:ascii="Calibri Light" w:eastAsia="Calibri Light" w:hAnsi="Calibri Light" w:cs="Calibri Light"/>
          <w:sz w:val="24"/>
          <w:szCs w:val="24"/>
        </w:rPr>
        <w:t xml:space="preserve"> to create something you’re proud of</w:t>
      </w:r>
      <w:r w:rsidR="000273EC">
        <w:rPr>
          <w:rFonts w:ascii="Calibri Light" w:eastAsia="Calibri Light" w:hAnsi="Calibri Light" w:cs="Calibri Light"/>
          <w:sz w:val="24"/>
          <w:szCs w:val="24"/>
        </w:rPr>
        <w:t xml:space="preserve"> and continuing to improve on that skill.</w:t>
      </w:r>
    </w:p>
    <w:p w14:paraId="14D4830D" w14:textId="77777777" w:rsidR="00863A8E" w:rsidRDefault="00863A8E" w:rsidP="000A02C9">
      <w:pPr>
        <w:pStyle w:val="ListParagraph"/>
        <w:rPr>
          <w:sz w:val="24"/>
          <w:szCs w:val="24"/>
        </w:rPr>
      </w:pPr>
    </w:p>
    <w:p w14:paraId="1D97B607" w14:textId="565A123E" w:rsidR="397A06A4" w:rsidRPr="00A8448F" w:rsidRDefault="397A06A4" w:rsidP="4A58EE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A58EE1B">
        <w:rPr>
          <w:rFonts w:ascii="Calibri Light" w:eastAsia="Calibri Light" w:hAnsi="Calibri Light" w:cs="Calibri Light"/>
          <w:sz w:val="24"/>
          <w:szCs w:val="24"/>
        </w:rPr>
        <w:t>How do the artists in the episode perform investigations? What do their investigations look like?</w:t>
      </w:r>
    </w:p>
    <w:p w14:paraId="587AA7C5" w14:textId="1E4CD41C" w:rsidR="00A8448F" w:rsidRDefault="0036237C" w:rsidP="00A8448F">
      <w:pPr>
        <w:pStyle w:val="ListParagrap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A</w:t>
      </w:r>
      <w:r w:rsidR="001C59D1">
        <w:rPr>
          <w:rFonts w:ascii="Calibri Light" w:eastAsia="Calibri Light" w:hAnsi="Calibri Light" w:cs="Calibri Light"/>
          <w:sz w:val="24"/>
          <w:szCs w:val="24"/>
        </w:rPr>
        <w:t xml:space="preserve">rtists in the episode perform investigations by </w:t>
      </w:r>
      <w:r w:rsidR="005F5F89">
        <w:rPr>
          <w:rFonts w:ascii="Calibri Light" w:eastAsia="Calibri Light" w:hAnsi="Calibri Light" w:cs="Calibri Light"/>
          <w:sz w:val="24"/>
          <w:szCs w:val="24"/>
        </w:rPr>
        <w:t>e</w:t>
      </w:r>
      <w:r w:rsidR="00706AC7">
        <w:rPr>
          <w:rFonts w:ascii="Calibri Light" w:eastAsia="Calibri Light" w:hAnsi="Calibri Light" w:cs="Calibri Light"/>
          <w:sz w:val="24"/>
          <w:szCs w:val="24"/>
        </w:rPr>
        <w:t>xperimenting with new art styles, different materials, various sizes of artwork</w:t>
      </w:r>
      <w:r w:rsidR="00EF79A4">
        <w:rPr>
          <w:rFonts w:ascii="Calibri Light" w:eastAsia="Calibri Light" w:hAnsi="Calibri Light" w:cs="Calibri Light"/>
          <w:sz w:val="24"/>
          <w:szCs w:val="24"/>
        </w:rPr>
        <w:t xml:space="preserve">, and recycling materials. </w:t>
      </w:r>
    </w:p>
    <w:p w14:paraId="0471F68A" w14:textId="77777777" w:rsidR="00EF79A4" w:rsidRDefault="00EF79A4" w:rsidP="00A8448F">
      <w:pPr>
        <w:pStyle w:val="ListParagraph"/>
        <w:rPr>
          <w:sz w:val="24"/>
          <w:szCs w:val="24"/>
        </w:rPr>
      </w:pPr>
    </w:p>
    <w:p w14:paraId="47F1064E" w14:textId="230BC0BC" w:rsidR="397A06A4" w:rsidRPr="00EF79A4" w:rsidRDefault="397A06A4" w:rsidP="4A58EE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A58EE1B">
        <w:rPr>
          <w:rFonts w:ascii="Calibri Light" w:eastAsia="Calibri Light" w:hAnsi="Calibri Light" w:cs="Calibri Light"/>
          <w:sz w:val="24"/>
          <w:szCs w:val="24"/>
        </w:rPr>
        <w:t xml:space="preserve">How do the materials used to make sculpture influence </w:t>
      </w:r>
      <w:r w:rsidR="234E207B" w:rsidRPr="4A58EE1B">
        <w:rPr>
          <w:rFonts w:ascii="Calibri Light" w:eastAsia="Calibri Light" w:hAnsi="Calibri Light" w:cs="Calibri Light"/>
          <w:sz w:val="24"/>
          <w:szCs w:val="24"/>
        </w:rPr>
        <w:t>the meaning of the work? For example. What do we associate with materials such as wood and cotton?</w:t>
      </w:r>
    </w:p>
    <w:p w14:paraId="14EDB368" w14:textId="4E698F16" w:rsidR="00EF79A4" w:rsidRDefault="00EF05FB" w:rsidP="00EF79A4">
      <w:pPr>
        <w:pStyle w:val="ListParagrap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T</w:t>
      </w:r>
      <w:r w:rsidR="009A730C">
        <w:rPr>
          <w:rFonts w:ascii="Calibri Light" w:eastAsia="Calibri Light" w:hAnsi="Calibri Light" w:cs="Calibri Light"/>
          <w:sz w:val="24"/>
          <w:szCs w:val="24"/>
        </w:rPr>
        <w:t>he materials used to make a</w:t>
      </w:r>
      <w:r w:rsidR="00CE1101">
        <w:rPr>
          <w:rFonts w:ascii="Calibri Light" w:eastAsia="Calibri Light" w:hAnsi="Calibri Light" w:cs="Calibri Light"/>
          <w:sz w:val="24"/>
          <w:szCs w:val="24"/>
        </w:rPr>
        <w:t xml:space="preserve"> sculptur</w:t>
      </w:r>
      <w:r w:rsidR="006C2B2E">
        <w:rPr>
          <w:rFonts w:ascii="Calibri Light" w:eastAsia="Calibri Light" w:hAnsi="Calibri Light" w:cs="Calibri Light"/>
          <w:sz w:val="24"/>
          <w:szCs w:val="24"/>
        </w:rPr>
        <w:t xml:space="preserve">e </w:t>
      </w:r>
      <w:r w:rsidR="00D409D6">
        <w:rPr>
          <w:rFonts w:ascii="Calibri Light" w:eastAsia="Calibri Light" w:hAnsi="Calibri Light" w:cs="Calibri Light"/>
          <w:sz w:val="24"/>
          <w:szCs w:val="24"/>
        </w:rPr>
        <w:t>have certain meanings and vibe associated with them which give the artwork a certain feel and</w:t>
      </w:r>
      <w:r w:rsidR="003E2CE1">
        <w:rPr>
          <w:rFonts w:ascii="Calibri Light" w:eastAsia="Calibri Light" w:hAnsi="Calibri Light" w:cs="Calibri Light"/>
          <w:sz w:val="24"/>
          <w:szCs w:val="24"/>
        </w:rPr>
        <w:t xml:space="preserve"> thus influence its message. For example wood </w:t>
      </w:r>
      <w:r w:rsidR="00FA0538">
        <w:rPr>
          <w:rFonts w:ascii="Calibri Light" w:eastAsia="Calibri Light" w:hAnsi="Calibri Light" w:cs="Calibri Light"/>
          <w:sz w:val="24"/>
          <w:szCs w:val="24"/>
        </w:rPr>
        <w:t xml:space="preserve">gives the artwork an earthy feel because its </w:t>
      </w:r>
      <w:r w:rsidR="009A730C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FA0538">
        <w:rPr>
          <w:rFonts w:ascii="Calibri Light" w:eastAsia="Calibri Light" w:hAnsi="Calibri Light" w:cs="Calibri Light"/>
          <w:sz w:val="24"/>
          <w:szCs w:val="24"/>
        </w:rPr>
        <w:t xml:space="preserve">very prevalent in nature. Also depending on the </w:t>
      </w:r>
      <w:r w:rsidR="00472E87">
        <w:rPr>
          <w:rFonts w:ascii="Calibri Light" w:eastAsia="Calibri Light" w:hAnsi="Calibri Light" w:cs="Calibri Light"/>
          <w:sz w:val="24"/>
          <w:szCs w:val="24"/>
        </w:rPr>
        <w:t xml:space="preserve">texture and color of that wood the artwork can be interpreted differently. </w:t>
      </w:r>
    </w:p>
    <w:p w14:paraId="42A32379" w14:textId="77777777" w:rsidR="007263AE" w:rsidRDefault="007263AE" w:rsidP="00EF79A4">
      <w:pPr>
        <w:pStyle w:val="ListParagraph"/>
        <w:rPr>
          <w:sz w:val="24"/>
          <w:szCs w:val="24"/>
        </w:rPr>
      </w:pPr>
    </w:p>
    <w:p w14:paraId="70713D66" w14:textId="6DE72C63" w:rsidR="234E207B" w:rsidRPr="00A550D0" w:rsidRDefault="234E207B" w:rsidP="4A58EE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A58EE1B">
        <w:rPr>
          <w:rFonts w:ascii="Calibri Light" w:eastAsia="Calibri Light" w:hAnsi="Calibri Light" w:cs="Calibri Light"/>
          <w:sz w:val="24"/>
          <w:szCs w:val="24"/>
        </w:rPr>
        <w:t>In what ways do artists work with restrictions and rules? How might restrictions or rules help you to form ideas?</w:t>
      </w:r>
      <w:r w:rsidR="007748EA">
        <w:rPr>
          <w:rFonts w:ascii="Calibri Light" w:eastAsia="Calibri Light" w:hAnsi="Calibri Light" w:cs="Calibri Light"/>
          <w:sz w:val="24"/>
          <w:szCs w:val="24"/>
        </w:rPr>
        <w:t xml:space="preserve"> How does Leonardo work with </w:t>
      </w:r>
      <w:r w:rsidR="00977616">
        <w:rPr>
          <w:rFonts w:ascii="Calibri Light" w:eastAsia="Calibri Light" w:hAnsi="Calibri Light" w:cs="Calibri Light"/>
          <w:sz w:val="24"/>
          <w:szCs w:val="24"/>
        </w:rPr>
        <w:t>self imposed restrictions</w:t>
      </w:r>
      <w:r w:rsidR="00D05068">
        <w:rPr>
          <w:rFonts w:ascii="Calibri Light" w:eastAsia="Calibri Light" w:hAnsi="Calibri Light" w:cs="Calibri Light"/>
          <w:sz w:val="24"/>
          <w:szCs w:val="24"/>
        </w:rPr>
        <w:t>? How ha</w:t>
      </w:r>
      <w:r w:rsidR="0068786B">
        <w:rPr>
          <w:rFonts w:ascii="Calibri Light" w:eastAsia="Calibri Light" w:hAnsi="Calibri Light" w:cs="Calibri Light"/>
          <w:sz w:val="24"/>
          <w:szCs w:val="24"/>
        </w:rPr>
        <w:t>ve they influenced his process and artwork?</w:t>
      </w:r>
    </w:p>
    <w:p w14:paraId="76A5EEC2" w14:textId="7A706EF4" w:rsidR="00A550D0" w:rsidRDefault="00A550D0" w:rsidP="00A550D0">
      <w:pPr>
        <w:pStyle w:val="ListParagraph"/>
        <w:rPr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lastRenderedPageBreak/>
        <w:t xml:space="preserve">Artists </w:t>
      </w:r>
      <w:r w:rsidR="001E1BF8">
        <w:rPr>
          <w:rFonts w:ascii="Calibri Light" w:eastAsia="Calibri Light" w:hAnsi="Calibri Light" w:cs="Calibri Light"/>
          <w:sz w:val="24"/>
          <w:szCs w:val="24"/>
        </w:rPr>
        <w:t>ca</w:t>
      </w:r>
      <w:r w:rsidR="006A4D5D">
        <w:rPr>
          <w:rFonts w:ascii="Calibri Light" w:eastAsia="Calibri Light" w:hAnsi="Calibri Light" w:cs="Calibri Light"/>
          <w:sz w:val="24"/>
          <w:szCs w:val="24"/>
        </w:rPr>
        <w:t xml:space="preserve">n </w:t>
      </w:r>
      <w:r>
        <w:rPr>
          <w:rFonts w:ascii="Calibri Light" w:eastAsia="Calibri Light" w:hAnsi="Calibri Light" w:cs="Calibri Light"/>
          <w:sz w:val="24"/>
          <w:szCs w:val="24"/>
        </w:rPr>
        <w:t>work with restrictions and rules that have been applied to them either by themselves o</w:t>
      </w:r>
      <w:r w:rsidR="00802BF9">
        <w:rPr>
          <w:rFonts w:ascii="Calibri Light" w:eastAsia="Calibri Light" w:hAnsi="Calibri Light" w:cs="Calibri Light"/>
          <w:sz w:val="24"/>
          <w:szCs w:val="24"/>
        </w:rPr>
        <w:t xml:space="preserve">r by others </w:t>
      </w:r>
      <w:r w:rsidR="006A4D5D">
        <w:rPr>
          <w:rFonts w:ascii="Calibri Light" w:eastAsia="Calibri Light" w:hAnsi="Calibri Light" w:cs="Calibri Light"/>
          <w:sz w:val="24"/>
          <w:szCs w:val="24"/>
        </w:rPr>
        <w:t xml:space="preserve">for example a company or teacher. </w:t>
      </w:r>
      <w:r w:rsidR="00EF7514">
        <w:rPr>
          <w:rFonts w:ascii="Calibri Light" w:eastAsia="Calibri Light" w:hAnsi="Calibri Light" w:cs="Calibri Light"/>
          <w:sz w:val="24"/>
          <w:szCs w:val="24"/>
        </w:rPr>
        <w:t xml:space="preserve">Creative freedom is something very valuable </w:t>
      </w:r>
      <w:r w:rsidR="002E4FDD">
        <w:rPr>
          <w:rFonts w:ascii="Calibri Light" w:eastAsia="Calibri Light" w:hAnsi="Calibri Light" w:cs="Calibri Light"/>
          <w:sz w:val="24"/>
          <w:szCs w:val="24"/>
        </w:rPr>
        <w:t>to an artist, how</w:t>
      </w:r>
      <w:r w:rsidR="00DD47D9">
        <w:rPr>
          <w:rFonts w:ascii="Calibri Light" w:eastAsia="Calibri Light" w:hAnsi="Calibri Light" w:cs="Calibri Light"/>
          <w:sz w:val="24"/>
          <w:szCs w:val="24"/>
        </w:rPr>
        <w:t>eve</w:t>
      </w:r>
      <w:r w:rsidR="00CD4ED1">
        <w:rPr>
          <w:rFonts w:ascii="Calibri Light" w:eastAsia="Calibri Light" w:hAnsi="Calibri Light" w:cs="Calibri Light"/>
          <w:sz w:val="24"/>
          <w:szCs w:val="24"/>
        </w:rPr>
        <w:t xml:space="preserve">r restrictions and rules help the artist to think critically, problem solve, and work with the limited resources or time they have been provided </w:t>
      </w:r>
      <w:r w:rsidR="001F0D3A">
        <w:rPr>
          <w:rFonts w:ascii="Calibri Light" w:eastAsia="Calibri Light" w:hAnsi="Calibri Light" w:cs="Calibri Light"/>
          <w:sz w:val="24"/>
          <w:szCs w:val="24"/>
        </w:rPr>
        <w:t>with. It helps them to try new techniques, explore new ideas, change perspectives, a</w:t>
      </w:r>
      <w:r w:rsidR="00F671AA">
        <w:rPr>
          <w:rFonts w:ascii="Calibri Light" w:eastAsia="Calibri Light" w:hAnsi="Calibri Light" w:cs="Calibri Light"/>
          <w:sz w:val="24"/>
          <w:szCs w:val="24"/>
        </w:rPr>
        <w:t xml:space="preserve">nd evolve as an artist. When </w:t>
      </w:r>
      <w:r w:rsidR="00920C38">
        <w:rPr>
          <w:rFonts w:ascii="Calibri Light" w:eastAsia="Calibri Light" w:hAnsi="Calibri Light" w:cs="Calibri Light"/>
          <w:sz w:val="24"/>
          <w:szCs w:val="24"/>
        </w:rPr>
        <w:t>an artist is faced with restrictions they need to think outside the box which helps them form ideas</w:t>
      </w:r>
      <w:r w:rsidR="00AB6CCB">
        <w:rPr>
          <w:rFonts w:ascii="Calibri Light" w:eastAsia="Calibri Light" w:hAnsi="Calibri Light" w:cs="Calibri Light"/>
          <w:sz w:val="24"/>
          <w:szCs w:val="24"/>
        </w:rPr>
        <w:t>.Leonardo Drew</w:t>
      </w:r>
      <w:r w:rsidR="005506AA">
        <w:rPr>
          <w:rFonts w:ascii="Calibri Light" w:eastAsia="Calibri Light" w:hAnsi="Calibri Light" w:cs="Calibri Light"/>
          <w:sz w:val="24"/>
          <w:szCs w:val="24"/>
        </w:rPr>
        <w:t>’s self imposed restriction was to change his art style and work with a different medium which highly influenced his ar</w:t>
      </w:r>
      <w:r w:rsidR="003308EA">
        <w:rPr>
          <w:rFonts w:ascii="Calibri Light" w:eastAsia="Calibri Light" w:hAnsi="Calibri Light" w:cs="Calibri Light"/>
          <w:sz w:val="24"/>
          <w:szCs w:val="24"/>
        </w:rPr>
        <w:t>twork and process because of its brand new approach and technique.</w:t>
      </w:r>
    </w:p>
    <w:sectPr w:rsidR="00A5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803DC"/>
    <w:multiLevelType w:val="hybridMultilevel"/>
    <w:tmpl w:val="FFFFFFFF"/>
    <w:lvl w:ilvl="0" w:tplc="6A969E4A">
      <w:start w:val="1"/>
      <w:numFmt w:val="decimal"/>
      <w:lvlText w:val="%1."/>
      <w:lvlJc w:val="left"/>
      <w:pPr>
        <w:ind w:left="720" w:hanging="360"/>
      </w:pPr>
    </w:lvl>
    <w:lvl w:ilvl="1" w:tplc="E35E1DB2">
      <w:start w:val="1"/>
      <w:numFmt w:val="lowerLetter"/>
      <w:lvlText w:val="%2."/>
      <w:lvlJc w:val="left"/>
      <w:pPr>
        <w:ind w:left="1440" w:hanging="360"/>
      </w:pPr>
    </w:lvl>
    <w:lvl w:ilvl="2" w:tplc="9AE24F7E">
      <w:start w:val="1"/>
      <w:numFmt w:val="lowerRoman"/>
      <w:lvlText w:val="%3."/>
      <w:lvlJc w:val="right"/>
      <w:pPr>
        <w:ind w:left="2160" w:hanging="180"/>
      </w:pPr>
    </w:lvl>
    <w:lvl w:ilvl="3" w:tplc="29BA1114">
      <w:start w:val="1"/>
      <w:numFmt w:val="decimal"/>
      <w:lvlText w:val="%4."/>
      <w:lvlJc w:val="left"/>
      <w:pPr>
        <w:ind w:left="2880" w:hanging="360"/>
      </w:pPr>
    </w:lvl>
    <w:lvl w:ilvl="4" w:tplc="795AF996">
      <w:start w:val="1"/>
      <w:numFmt w:val="lowerLetter"/>
      <w:lvlText w:val="%5."/>
      <w:lvlJc w:val="left"/>
      <w:pPr>
        <w:ind w:left="3600" w:hanging="360"/>
      </w:pPr>
    </w:lvl>
    <w:lvl w:ilvl="5" w:tplc="7D6886C6">
      <w:start w:val="1"/>
      <w:numFmt w:val="lowerRoman"/>
      <w:lvlText w:val="%6."/>
      <w:lvlJc w:val="right"/>
      <w:pPr>
        <w:ind w:left="4320" w:hanging="180"/>
      </w:pPr>
    </w:lvl>
    <w:lvl w:ilvl="6" w:tplc="BCCC7206">
      <w:start w:val="1"/>
      <w:numFmt w:val="decimal"/>
      <w:lvlText w:val="%7."/>
      <w:lvlJc w:val="left"/>
      <w:pPr>
        <w:ind w:left="5040" w:hanging="360"/>
      </w:pPr>
    </w:lvl>
    <w:lvl w:ilvl="7" w:tplc="BA025D82">
      <w:start w:val="1"/>
      <w:numFmt w:val="lowerLetter"/>
      <w:lvlText w:val="%8."/>
      <w:lvlJc w:val="left"/>
      <w:pPr>
        <w:ind w:left="5760" w:hanging="360"/>
      </w:pPr>
    </w:lvl>
    <w:lvl w:ilvl="8" w:tplc="C9F2C3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233F0"/>
    <w:multiLevelType w:val="hybridMultilevel"/>
    <w:tmpl w:val="FFFFFFFF"/>
    <w:lvl w:ilvl="0" w:tplc="76984706">
      <w:start w:val="1"/>
      <w:numFmt w:val="decimal"/>
      <w:lvlText w:val="%1."/>
      <w:lvlJc w:val="left"/>
      <w:pPr>
        <w:ind w:left="720" w:hanging="360"/>
      </w:pPr>
    </w:lvl>
    <w:lvl w:ilvl="1" w:tplc="1FCE9C96">
      <w:start w:val="1"/>
      <w:numFmt w:val="lowerLetter"/>
      <w:lvlText w:val="%2."/>
      <w:lvlJc w:val="left"/>
      <w:pPr>
        <w:ind w:left="1440" w:hanging="360"/>
      </w:pPr>
    </w:lvl>
    <w:lvl w:ilvl="2" w:tplc="958C95E8">
      <w:start w:val="1"/>
      <w:numFmt w:val="lowerRoman"/>
      <w:lvlText w:val="%3."/>
      <w:lvlJc w:val="right"/>
      <w:pPr>
        <w:ind w:left="2160" w:hanging="180"/>
      </w:pPr>
    </w:lvl>
    <w:lvl w:ilvl="3" w:tplc="94786B46">
      <w:start w:val="1"/>
      <w:numFmt w:val="decimal"/>
      <w:lvlText w:val="%4."/>
      <w:lvlJc w:val="left"/>
      <w:pPr>
        <w:ind w:left="2880" w:hanging="360"/>
      </w:pPr>
    </w:lvl>
    <w:lvl w:ilvl="4" w:tplc="BA26BC6C">
      <w:start w:val="1"/>
      <w:numFmt w:val="lowerLetter"/>
      <w:lvlText w:val="%5."/>
      <w:lvlJc w:val="left"/>
      <w:pPr>
        <w:ind w:left="3600" w:hanging="360"/>
      </w:pPr>
    </w:lvl>
    <w:lvl w:ilvl="5" w:tplc="054808E6">
      <w:start w:val="1"/>
      <w:numFmt w:val="lowerRoman"/>
      <w:lvlText w:val="%6."/>
      <w:lvlJc w:val="right"/>
      <w:pPr>
        <w:ind w:left="4320" w:hanging="180"/>
      </w:pPr>
    </w:lvl>
    <w:lvl w:ilvl="6" w:tplc="D25E0FBA">
      <w:start w:val="1"/>
      <w:numFmt w:val="decimal"/>
      <w:lvlText w:val="%7."/>
      <w:lvlJc w:val="left"/>
      <w:pPr>
        <w:ind w:left="5040" w:hanging="360"/>
      </w:pPr>
    </w:lvl>
    <w:lvl w:ilvl="7" w:tplc="9CA4ECCE">
      <w:start w:val="1"/>
      <w:numFmt w:val="lowerLetter"/>
      <w:lvlText w:val="%8."/>
      <w:lvlJc w:val="left"/>
      <w:pPr>
        <w:ind w:left="5760" w:hanging="360"/>
      </w:pPr>
    </w:lvl>
    <w:lvl w:ilvl="8" w:tplc="509621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2AE82B"/>
    <w:rsid w:val="00002A2F"/>
    <w:rsid w:val="00003CD7"/>
    <w:rsid w:val="000273EC"/>
    <w:rsid w:val="000735F1"/>
    <w:rsid w:val="000A02C9"/>
    <w:rsid w:val="001524DF"/>
    <w:rsid w:val="001A2D0C"/>
    <w:rsid w:val="001C59D1"/>
    <w:rsid w:val="001D2C05"/>
    <w:rsid w:val="001E1BF8"/>
    <w:rsid w:val="001F0D3A"/>
    <w:rsid w:val="00201F47"/>
    <w:rsid w:val="0022615E"/>
    <w:rsid w:val="002972D0"/>
    <w:rsid w:val="002E4FDD"/>
    <w:rsid w:val="003308EA"/>
    <w:rsid w:val="0036237C"/>
    <w:rsid w:val="003945C3"/>
    <w:rsid w:val="003D0287"/>
    <w:rsid w:val="003E2CE1"/>
    <w:rsid w:val="00472E87"/>
    <w:rsid w:val="004A11FB"/>
    <w:rsid w:val="004F5975"/>
    <w:rsid w:val="005506AA"/>
    <w:rsid w:val="005F5F89"/>
    <w:rsid w:val="0068786B"/>
    <w:rsid w:val="006A4D5D"/>
    <w:rsid w:val="006C2B2E"/>
    <w:rsid w:val="00706AC7"/>
    <w:rsid w:val="007263AE"/>
    <w:rsid w:val="007748EA"/>
    <w:rsid w:val="007E3757"/>
    <w:rsid w:val="007F1F22"/>
    <w:rsid w:val="00802BF9"/>
    <w:rsid w:val="00863A8E"/>
    <w:rsid w:val="00886C9B"/>
    <w:rsid w:val="00920C38"/>
    <w:rsid w:val="00977616"/>
    <w:rsid w:val="009A730C"/>
    <w:rsid w:val="00A550D0"/>
    <w:rsid w:val="00A73151"/>
    <w:rsid w:val="00A8448F"/>
    <w:rsid w:val="00AB638D"/>
    <w:rsid w:val="00AB6CCB"/>
    <w:rsid w:val="00C633B0"/>
    <w:rsid w:val="00CC3344"/>
    <w:rsid w:val="00CD4ED1"/>
    <w:rsid w:val="00CE1101"/>
    <w:rsid w:val="00D05068"/>
    <w:rsid w:val="00D409D6"/>
    <w:rsid w:val="00DD47D9"/>
    <w:rsid w:val="00EF05FB"/>
    <w:rsid w:val="00EF7514"/>
    <w:rsid w:val="00EF79A4"/>
    <w:rsid w:val="00F22572"/>
    <w:rsid w:val="00F671AA"/>
    <w:rsid w:val="00FA0538"/>
    <w:rsid w:val="01A7C784"/>
    <w:rsid w:val="02AA02C7"/>
    <w:rsid w:val="0ACAE30A"/>
    <w:rsid w:val="0D2AE82B"/>
    <w:rsid w:val="1848EF7D"/>
    <w:rsid w:val="234E207B"/>
    <w:rsid w:val="27F49D2D"/>
    <w:rsid w:val="2B508E2A"/>
    <w:rsid w:val="2E6A0F5C"/>
    <w:rsid w:val="397A06A4"/>
    <w:rsid w:val="3D5CB02A"/>
    <w:rsid w:val="41787DD8"/>
    <w:rsid w:val="4A58EE1B"/>
    <w:rsid w:val="5320DFAD"/>
    <w:rsid w:val="57F450D0"/>
    <w:rsid w:val="6D444A19"/>
    <w:rsid w:val="757151E9"/>
    <w:rsid w:val="7B5CCCAD"/>
    <w:rsid w:val="7BC9C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E82B"/>
  <w15:chartTrackingRefBased/>
  <w15:docId w15:val="{82CCF83D-0BD1-4AA6-831B-78DC20C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Muzzammil (746020)</dc:creator>
  <cp:keywords/>
  <dc:description/>
  <cp:lastModifiedBy>Noor Muzzammil (746020)</cp:lastModifiedBy>
  <cp:revision>2</cp:revision>
  <dcterms:created xsi:type="dcterms:W3CDTF">2021-06-10T03:06:00Z</dcterms:created>
  <dcterms:modified xsi:type="dcterms:W3CDTF">2021-06-10T03:06:00Z</dcterms:modified>
</cp:coreProperties>
</file>