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D03" w:rsidRDefault="0036206D" w:rsidP="00D96B9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Jordan Casteel – Portraiture </w:t>
      </w:r>
    </w:p>
    <w:p w:rsidR="0036206D" w:rsidRDefault="0036206D" w:rsidP="00D96B92">
      <w:pPr>
        <w:jc w:val="center"/>
        <w:rPr>
          <w:rFonts w:asciiTheme="majorHAnsi" w:hAnsiTheme="majorHAnsi"/>
        </w:rPr>
      </w:pPr>
    </w:p>
    <w:p w:rsidR="0036206D" w:rsidRDefault="00023768" w:rsidP="000237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Artists make portraits </w:t>
      </w:r>
      <w:r w:rsidR="00F0075C">
        <w:rPr>
          <w:rFonts w:asciiTheme="majorHAnsi" w:hAnsiTheme="majorHAnsi"/>
        </w:rPr>
        <w:t>for multiple reasons, the main one being to convey a message. Some of these messages can be:</w:t>
      </w:r>
    </w:p>
    <w:p w:rsidR="00F0075C" w:rsidRDefault="00311114" w:rsidP="003111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Remember/preserve someone or something </w:t>
      </w:r>
    </w:p>
    <w:p w:rsidR="00311114" w:rsidRDefault="00311114" w:rsidP="003111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Honour someone</w:t>
      </w:r>
    </w:p>
    <w:p w:rsidR="00311114" w:rsidRDefault="006A7FAC" w:rsidP="003111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Draw wanted people</w:t>
      </w:r>
    </w:p>
    <w:p w:rsidR="006A7FAC" w:rsidRDefault="00426F90" w:rsidP="003111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Serve as a reminder</w:t>
      </w:r>
    </w:p>
    <w:p w:rsidR="00C2457C" w:rsidRDefault="00C2457C" w:rsidP="003111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Express appreciation for someone or something</w:t>
      </w:r>
    </w:p>
    <w:p w:rsidR="00C2457C" w:rsidRDefault="00C2457C" w:rsidP="00C2457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Memorial</w:t>
      </w:r>
    </w:p>
    <w:p w:rsidR="008D5A2E" w:rsidRPr="008D5A2E" w:rsidRDefault="008D5A2E" w:rsidP="008D5A2E">
      <w:pPr>
        <w:pStyle w:val="ListParagraph"/>
        <w:ind w:left="1440"/>
        <w:rPr>
          <w:rFonts w:asciiTheme="majorHAnsi" w:hAnsiTheme="majorHAnsi"/>
        </w:rPr>
      </w:pPr>
    </w:p>
    <w:p w:rsidR="00C2457C" w:rsidRDefault="004616D6" w:rsidP="00C2457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foundation of a community are its people </w:t>
      </w:r>
      <w:r w:rsidR="00C55992">
        <w:rPr>
          <w:rFonts w:asciiTheme="majorHAnsi" w:hAnsiTheme="majorHAnsi"/>
        </w:rPr>
        <w:t>who</w:t>
      </w:r>
      <w:r>
        <w:rPr>
          <w:rFonts w:asciiTheme="majorHAnsi" w:hAnsiTheme="majorHAnsi"/>
        </w:rPr>
        <w:t xml:space="preserve"> </w:t>
      </w:r>
      <w:r w:rsidR="00C55992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>what bring the community together through a shared interest</w:t>
      </w:r>
      <w:r w:rsidR="00C55992">
        <w:rPr>
          <w:rFonts w:asciiTheme="majorHAnsi" w:hAnsiTheme="majorHAnsi"/>
        </w:rPr>
        <w:t xml:space="preserve"> or cause</w:t>
      </w:r>
      <w:r w:rsidR="005D186F">
        <w:rPr>
          <w:rFonts w:asciiTheme="majorHAnsi" w:hAnsiTheme="majorHAnsi"/>
        </w:rPr>
        <w:t>. Through their collaboration, sacrifice, and kindness, the community continues to prosper and grow.</w:t>
      </w:r>
    </w:p>
    <w:p w:rsidR="008D5A2E" w:rsidRDefault="008D5A2E" w:rsidP="008D5A2E">
      <w:pPr>
        <w:pStyle w:val="ListParagraph"/>
        <w:rPr>
          <w:rFonts w:asciiTheme="majorHAnsi" w:hAnsiTheme="majorHAnsi"/>
        </w:rPr>
      </w:pPr>
    </w:p>
    <w:p w:rsidR="008D5A2E" w:rsidRDefault="008D5A2E" w:rsidP="008D5A2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of the communities I belong to are:</w:t>
      </w:r>
    </w:p>
    <w:p w:rsidR="008D5A2E" w:rsidRDefault="0079235E" w:rsidP="00F629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FRC Community</w:t>
      </w:r>
    </w:p>
    <w:p w:rsidR="00890D26" w:rsidRDefault="00890D26" w:rsidP="00F629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South Asian Community</w:t>
      </w:r>
    </w:p>
    <w:p w:rsidR="0079235E" w:rsidRDefault="00890D26" w:rsidP="00F629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LQBTQ+ Community</w:t>
      </w:r>
    </w:p>
    <w:p w:rsidR="00890D26" w:rsidRDefault="008A673B" w:rsidP="00F629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 Community</w:t>
      </w:r>
    </w:p>
    <w:p w:rsidR="008A673B" w:rsidRDefault="00E963B9" w:rsidP="00F629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Muslim Community</w:t>
      </w:r>
    </w:p>
    <w:p w:rsidR="004F00D4" w:rsidRDefault="004F00D4" w:rsidP="004F00D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 Media Community</w:t>
      </w:r>
    </w:p>
    <w:p w:rsidR="004F00D4" w:rsidRDefault="004F00D4" w:rsidP="004F00D4">
      <w:pPr>
        <w:rPr>
          <w:rFonts w:asciiTheme="majorHAnsi" w:hAnsiTheme="majorHAnsi"/>
        </w:rPr>
      </w:pPr>
    </w:p>
    <w:p w:rsidR="004F00D4" w:rsidRDefault="00CD796D" w:rsidP="004F00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of the things that struck me as I watched the video were:</w:t>
      </w:r>
    </w:p>
    <w:p w:rsidR="00CD796D" w:rsidRDefault="0080298A" w:rsidP="00A70DE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artist’s reasoning behind drawing nude men </w:t>
      </w:r>
      <w:r w:rsidR="004B15BF">
        <w:rPr>
          <w:rFonts w:asciiTheme="majorHAnsi" w:hAnsiTheme="majorHAnsi"/>
        </w:rPr>
        <w:t>without exposing their genitals so she can humanize them rather than sexualize them.</w:t>
      </w:r>
    </w:p>
    <w:p w:rsidR="00C343EB" w:rsidRDefault="00C343EB" w:rsidP="00A70DE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1355FA">
        <w:rPr>
          <w:rFonts w:asciiTheme="majorHAnsi" w:hAnsiTheme="majorHAnsi"/>
        </w:rPr>
        <w:t xml:space="preserve"> story about her twin and his progression into adulthood</w:t>
      </w:r>
    </w:p>
    <w:p w:rsidR="001355FA" w:rsidRDefault="001355FA" w:rsidP="00A70DE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song her aunt sang </w:t>
      </w:r>
    </w:p>
    <w:p w:rsidR="001355FA" w:rsidRDefault="00681281" w:rsidP="00A70DE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she chooses to only draw black men </w:t>
      </w:r>
    </w:p>
    <w:p w:rsidR="00681281" w:rsidRDefault="00681281" w:rsidP="00681281">
      <w:pPr>
        <w:rPr>
          <w:rFonts w:asciiTheme="majorHAnsi" w:hAnsiTheme="majorHAnsi"/>
        </w:rPr>
      </w:pPr>
    </w:p>
    <w:p w:rsidR="00681281" w:rsidRDefault="007D7818" w:rsidP="006812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Casteel is </w:t>
      </w:r>
      <w:r w:rsidR="00B62981">
        <w:rPr>
          <w:rFonts w:asciiTheme="majorHAnsi" w:hAnsiTheme="majorHAnsi"/>
        </w:rPr>
        <w:t>mainly part of the black and the artist community</w:t>
      </w:r>
      <w:r w:rsidR="00025FDD">
        <w:rPr>
          <w:rFonts w:asciiTheme="majorHAnsi" w:hAnsiTheme="majorHAnsi"/>
        </w:rPr>
        <w:t>. As well as her local community. These communities are inspiring, open minded, creative, funny, and accepting.</w:t>
      </w:r>
    </w:p>
    <w:p w:rsidR="0002753D" w:rsidRDefault="0002753D" w:rsidP="0002753D">
      <w:pPr>
        <w:rPr>
          <w:rFonts w:asciiTheme="majorHAnsi" w:hAnsiTheme="majorHAnsi"/>
        </w:rPr>
      </w:pPr>
    </w:p>
    <w:p w:rsidR="0002753D" w:rsidRDefault="002B6D29" w:rsidP="000275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gestures and bodies in the paintings </w:t>
      </w:r>
      <w:r w:rsidR="003A2F47">
        <w:rPr>
          <w:rFonts w:asciiTheme="majorHAnsi" w:hAnsiTheme="majorHAnsi"/>
        </w:rPr>
        <w:t>appear “cool”</w:t>
      </w:r>
      <w:r w:rsidR="00B23D3B">
        <w:rPr>
          <w:rFonts w:asciiTheme="majorHAnsi" w:hAnsiTheme="majorHAnsi"/>
        </w:rPr>
        <w:t xml:space="preserve"> which is a reflection of societies expectations about men</w:t>
      </w:r>
      <w:r w:rsidR="00BC08FF">
        <w:rPr>
          <w:rFonts w:asciiTheme="majorHAnsi" w:hAnsiTheme="majorHAnsi"/>
        </w:rPr>
        <w:t xml:space="preserve"> needing to look strong and cool</w:t>
      </w:r>
      <w:r w:rsidR="005C1834">
        <w:rPr>
          <w:rFonts w:asciiTheme="majorHAnsi" w:hAnsiTheme="majorHAnsi"/>
        </w:rPr>
        <w:t xml:space="preserve">. </w:t>
      </w:r>
    </w:p>
    <w:p w:rsidR="00790393" w:rsidRPr="00790393" w:rsidRDefault="00790393" w:rsidP="00790393">
      <w:pPr>
        <w:pStyle w:val="ListParagraph"/>
        <w:rPr>
          <w:rFonts w:asciiTheme="majorHAnsi" w:hAnsiTheme="majorHAnsi"/>
        </w:rPr>
      </w:pPr>
    </w:p>
    <w:p w:rsidR="00790393" w:rsidRPr="0002753D" w:rsidRDefault="008A3D84" w:rsidP="000275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nude </w:t>
      </w:r>
      <w:r w:rsidR="00343F8D">
        <w:rPr>
          <w:rFonts w:asciiTheme="majorHAnsi" w:hAnsiTheme="majorHAnsi"/>
        </w:rPr>
        <w:t>portraits</w:t>
      </w:r>
      <w:r>
        <w:rPr>
          <w:rFonts w:asciiTheme="majorHAnsi" w:hAnsiTheme="majorHAnsi"/>
        </w:rPr>
        <w:t xml:space="preserve"> appear more vulnerable and </w:t>
      </w:r>
      <w:r w:rsidR="00E605EC">
        <w:rPr>
          <w:rFonts w:asciiTheme="majorHAnsi" w:hAnsiTheme="majorHAnsi"/>
        </w:rPr>
        <w:t xml:space="preserve">intimate to me compared to the clothed </w:t>
      </w:r>
      <w:r w:rsidR="00B266A2">
        <w:rPr>
          <w:rFonts w:asciiTheme="majorHAnsi" w:hAnsiTheme="majorHAnsi"/>
        </w:rPr>
        <w:t xml:space="preserve">models. I think the nude portraits </w:t>
      </w:r>
      <w:r w:rsidR="001B0BF5">
        <w:rPr>
          <w:rFonts w:asciiTheme="majorHAnsi" w:hAnsiTheme="majorHAnsi"/>
        </w:rPr>
        <w:t xml:space="preserve">represent the true identity of those men and show </w:t>
      </w:r>
      <w:r w:rsidR="009B2CCB">
        <w:rPr>
          <w:rFonts w:asciiTheme="majorHAnsi" w:hAnsiTheme="majorHAnsi"/>
        </w:rPr>
        <w:t xml:space="preserve">their more vulnerable side and the portraits with the clothed models </w:t>
      </w:r>
      <w:r w:rsidR="00E66C30">
        <w:rPr>
          <w:rFonts w:asciiTheme="majorHAnsi" w:hAnsiTheme="majorHAnsi"/>
        </w:rPr>
        <w:t xml:space="preserve">show more of how our society perceives these men. </w:t>
      </w:r>
    </w:p>
    <w:sectPr w:rsidR="00790393" w:rsidRPr="00027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CAE"/>
    <w:multiLevelType w:val="hybridMultilevel"/>
    <w:tmpl w:val="FFFA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59AC"/>
    <w:multiLevelType w:val="hybridMultilevel"/>
    <w:tmpl w:val="DA90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475188"/>
    <w:multiLevelType w:val="hybridMultilevel"/>
    <w:tmpl w:val="174C1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354A"/>
    <w:multiLevelType w:val="hybridMultilevel"/>
    <w:tmpl w:val="4A204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15098"/>
    <w:multiLevelType w:val="hybridMultilevel"/>
    <w:tmpl w:val="3BEEA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C312B6"/>
    <w:multiLevelType w:val="hybridMultilevel"/>
    <w:tmpl w:val="1FB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03"/>
    <w:rsid w:val="00023768"/>
    <w:rsid w:val="00025FDD"/>
    <w:rsid w:val="0002753D"/>
    <w:rsid w:val="001355FA"/>
    <w:rsid w:val="00190098"/>
    <w:rsid w:val="001B0BF5"/>
    <w:rsid w:val="002B6D29"/>
    <w:rsid w:val="00311114"/>
    <w:rsid w:val="00343F8D"/>
    <w:rsid w:val="0036206D"/>
    <w:rsid w:val="003A2F47"/>
    <w:rsid w:val="00426F90"/>
    <w:rsid w:val="004616D6"/>
    <w:rsid w:val="004B15BF"/>
    <w:rsid w:val="004F00D4"/>
    <w:rsid w:val="005C1834"/>
    <w:rsid w:val="005D186F"/>
    <w:rsid w:val="005E0D03"/>
    <w:rsid w:val="00681281"/>
    <w:rsid w:val="006A7FAC"/>
    <w:rsid w:val="00790393"/>
    <w:rsid w:val="0079235E"/>
    <w:rsid w:val="007D7818"/>
    <w:rsid w:val="0080298A"/>
    <w:rsid w:val="00890D26"/>
    <w:rsid w:val="008A3D84"/>
    <w:rsid w:val="008A673B"/>
    <w:rsid w:val="008D5A2E"/>
    <w:rsid w:val="009B2CCB"/>
    <w:rsid w:val="00A70DEA"/>
    <w:rsid w:val="00B23D3B"/>
    <w:rsid w:val="00B266A2"/>
    <w:rsid w:val="00B62981"/>
    <w:rsid w:val="00BC08FF"/>
    <w:rsid w:val="00C2457C"/>
    <w:rsid w:val="00C343EB"/>
    <w:rsid w:val="00C55992"/>
    <w:rsid w:val="00CD796D"/>
    <w:rsid w:val="00D96B92"/>
    <w:rsid w:val="00E605EC"/>
    <w:rsid w:val="00E66C30"/>
    <w:rsid w:val="00E963B9"/>
    <w:rsid w:val="00F0075C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31A68"/>
  <w15:chartTrackingRefBased/>
  <w15:docId w15:val="{850514C0-FFFB-D943-868C-EF04FD2D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Muzzammil (746020)</dc:creator>
  <cp:keywords/>
  <dc:description/>
  <cp:lastModifiedBy>Noor Muzzammil (746020)</cp:lastModifiedBy>
  <cp:revision>2</cp:revision>
  <dcterms:created xsi:type="dcterms:W3CDTF">2021-06-09T07:45:00Z</dcterms:created>
  <dcterms:modified xsi:type="dcterms:W3CDTF">2021-06-09T07:45:00Z</dcterms:modified>
</cp:coreProperties>
</file>